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5766" w14:textId="77777777" w:rsidR="001F62E6" w:rsidRDefault="001F62E6" w:rsidP="001F62E6">
      <w:pPr>
        <w:spacing w:after="0" w:line="240" w:lineRule="auto"/>
        <w:jc w:val="center"/>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PHỤ LỤC SỐ 01</w:t>
      </w:r>
      <w:r w:rsidRPr="001F62E6">
        <w:rPr>
          <w:rFonts w:eastAsia="Times New Roman" w:cs="Times New Roman"/>
          <w:b/>
          <w:bCs/>
          <w:color w:val="000000"/>
          <w:kern w:val="0"/>
          <w:sz w:val="26"/>
          <w:szCs w:val="26"/>
          <w:lang w:eastAsia="en-SG"/>
          <w14:ligatures w14:val="none"/>
        </w:rPr>
        <w:br/>
        <w:t xml:space="preserve">Quy trình nội bộ giải quyết thủ tục hành chính cấp xã </w:t>
      </w:r>
    </w:p>
    <w:p w14:paraId="3227B9EA" w14:textId="77777777" w:rsidR="008A1CF4" w:rsidRDefault="008A1CF4" w:rsidP="008A1CF4">
      <w:pPr>
        <w:spacing w:after="0" w:line="240" w:lineRule="auto"/>
        <w:jc w:val="center"/>
        <w:rPr>
          <w:rFonts w:eastAsia="Times New Roman" w:cs="Times New Roman"/>
          <w:i/>
          <w:iCs/>
          <w:color w:val="000000"/>
          <w:kern w:val="0"/>
          <w:sz w:val="26"/>
          <w:szCs w:val="26"/>
          <w:lang w:eastAsia="en-SG"/>
          <w14:ligatures w14:val="none"/>
        </w:rPr>
      </w:pPr>
      <w:r w:rsidRPr="001F62E6">
        <w:rPr>
          <w:rFonts w:eastAsia="Times New Roman" w:cs="Times New Roman"/>
          <w:i/>
          <w:iCs/>
          <w:color w:val="000000"/>
          <w:kern w:val="0"/>
          <w:sz w:val="26"/>
          <w:szCs w:val="26"/>
          <w:lang w:eastAsia="en-SG"/>
          <w14:ligatures w14:val="none"/>
        </w:rPr>
        <w:t xml:space="preserve">(Ban hành kèm theo Quyết định số </w:t>
      </w:r>
      <w:r>
        <w:rPr>
          <w:rFonts w:eastAsia="Times New Roman" w:cs="Times New Roman"/>
          <w:i/>
          <w:iCs/>
          <w:color w:val="000000"/>
          <w:kern w:val="0"/>
          <w:sz w:val="26"/>
          <w:szCs w:val="26"/>
          <w:lang w:eastAsia="en-SG"/>
          <w14:ligatures w14:val="none"/>
        </w:rPr>
        <w:t>……..</w:t>
      </w:r>
      <w:r w:rsidRPr="001F62E6">
        <w:rPr>
          <w:rFonts w:eastAsia="Times New Roman" w:cs="Times New Roman"/>
          <w:i/>
          <w:iCs/>
          <w:color w:val="000000"/>
          <w:kern w:val="0"/>
          <w:sz w:val="26"/>
          <w:szCs w:val="26"/>
          <w:lang w:eastAsia="en-SG"/>
          <w14:ligatures w14:val="none"/>
        </w:rPr>
        <w:t xml:space="preserve"> /QĐ- UBND ngày </w:t>
      </w:r>
      <w:r>
        <w:rPr>
          <w:rFonts w:eastAsia="Times New Roman" w:cs="Times New Roman"/>
          <w:i/>
          <w:iCs/>
          <w:color w:val="000000"/>
          <w:kern w:val="0"/>
          <w:sz w:val="26"/>
          <w:szCs w:val="26"/>
          <w:lang w:eastAsia="en-SG"/>
          <w14:ligatures w14:val="none"/>
        </w:rPr>
        <w:t>…./3/2024</w:t>
      </w:r>
      <w:r w:rsidRPr="001F62E6">
        <w:rPr>
          <w:rFonts w:eastAsia="Times New Roman" w:cs="Times New Roman"/>
          <w:i/>
          <w:iCs/>
          <w:color w:val="000000"/>
          <w:kern w:val="0"/>
          <w:sz w:val="26"/>
          <w:szCs w:val="26"/>
          <w:lang w:eastAsia="en-SG"/>
          <w14:ligatures w14:val="none"/>
        </w:rPr>
        <w:t xml:space="preserve"> của </w:t>
      </w:r>
      <w:r>
        <w:rPr>
          <w:rFonts w:eastAsia="Times New Roman" w:cs="Times New Roman"/>
          <w:i/>
          <w:iCs/>
          <w:color w:val="000000"/>
          <w:kern w:val="0"/>
          <w:sz w:val="26"/>
          <w:szCs w:val="26"/>
          <w:lang w:eastAsia="en-SG"/>
          <w14:ligatures w14:val="none"/>
        </w:rPr>
        <w:t>UBND phường Tân Thạnh</w:t>
      </w:r>
      <w:r w:rsidRPr="001F62E6">
        <w:rPr>
          <w:rFonts w:eastAsia="Times New Roman" w:cs="Times New Roman"/>
          <w:i/>
          <w:iCs/>
          <w:color w:val="000000"/>
          <w:kern w:val="0"/>
          <w:sz w:val="26"/>
          <w:szCs w:val="26"/>
          <w:lang w:eastAsia="en-SG"/>
          <w14:ligatures w14:val="none"/>
        </w:rPr>
        <w:t>)</w:t>
      </w:r>
      <w:r w:rsidRPr="001F62E6">
        <w:rPr>
          <w:rFonts w:eastAsia="Times New Roman" w:cs="Times New Roman"/>
          <w:i/>
          <w:iCs/>
          <w:color w:val="000000"/>
          <w:kern w:val="0"/>
          <w:sz w:val="26"/>
          <w:szCs w:val="26"/>
          <w:lang w:eastAsia="en-SG"/>
          <w14:ligatures w14:val="none"/>
        </w:rPr>
        <w:br/>
      </w:r>
    </w:p>
    <w:p w14:paraId="35658070" w14:textId="520A4D0C" w:rsidR="001F62E6" w:rsidRPr="001F62E6" w:rsidRDefault="001F62E6" w:rsidP="001F62E6">
      <w:pPr>
        <w:spacing w:after="0" w:line="240" w:lineRule="auto"/>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 xml:space="preserve">Thủ tục: </w:t>
      </w:r>
      <w:r>
        <w:rPr>
          <w:rFonts w:eastAsia="Times New Roman" w:cs="Times New Roman"/>
          <w:b/>
          <w:bCs/>
          <w:color w:val="000000"/>
          <w:kern w:val="0"/>
          <w:sz w:val="26"/>
          <w:szCs w:val="26"/>
          <w:lang w:eastAsia="en-SG"/>
          <w14:ligatures w14:val="none"/>
        </w:rPr>
        <w:t xml:space="preserve">Xác nhận quy hoạch cho công dân </w:t>
      </w:r>
      <w:r w:rsidRPr="001F62E6">
        <w:rPr>
          <w:rFonts w:eastAsia="Times New Roman" w:cs="Times New Roman"/>
          <w:b/>
          <w:bCs/>
          <w:color w:val="000000"/>
          <w:kern w:val="0"/>
          <w:sz w:val="26"/>
          <w:szCs w:val="26"/>
          <w:lang w:eastAsia="en-SG"/>
          <w14:ligatures w14:val="none"/>
        </w:rPr>
        <w:br/>
      </w:r>
    </w:p>
    <w:tbl>
      <w:tblPr>
        <w:tblW w:w="14034"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2126"/>
        <w:gridCol w:w="2410"/>
        <w:gridCol w:w="2126"/>
        <w:gridCol w:w="4961"/>
        <w:gridCol w:w="1276"/>
      </w:tblGrid>
      <w:tr w:rsidR="00FE7568" w:rsidRPr="001F62E6" w14:paraId="473487CA" w14:textId="77777777" w:rsidTr="008F439B">
        <w:tc>
          <w:tcPr>
            <w:tcW w:w="1135" w:type="dxa"/>
            <w:tcBorders>
              <w:top w:val="single" w:sz="4" w:space="0" w:color="auto"/>
              <w:left w:val="single" w:sz="4" w:space="0" w:color="auto"/>
              <w:bottom w:val="single" w:sz="4" w:space="0" w:color="auto"/>
              <w:right w:val="single" w:sz="4" w:space="0" w:color="auto"/>
            </w:tcBorders>
            <w:vAlign w:val="center"/>
            <w:hideMark/>
          </w:tcPr>
          <w:p w14:paraId="11FD242E" w14:textId="63DAE63B"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Các bước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61A3DF" w14:textId="5FBF43C4"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Trình tự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D86D77"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Bộ phận giải</w:t>
            </w:r>
            <w:r w:rsidRPr="001F62E6">
              <w:rPr>
                <w:rFonts w:eastAsia="Times New Roman" w:cs="Times New Roman"/>
                <w:b/>
                <w:bCs/>
                <w:color w:val="000000"/>
                <w:kern w:val="0"/>
                <w:sz w:val="26"/>
                <w:szCs w:val="26"/>
                <w:lang w:eastAsia="en-SG"/>
                <w14:ligatures w14:val="none"/>
              </w:rPr>
              <w:br/>
              <w:t>quyết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EC44B4" w14:textId="454F8310"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Thời gian</w:t>
            </w:r>
            <w:r w:rsidRPr="001F62E6">
              <w:rPr>
                <w:rFonts w:eastAsia="Times New Roman" w:cs="Times New Roman"/>
                <w:b/>
                <w:bCs/>
                <w:color w:val="000000"/>
                <w:kern w:val="0"/>
                <w:sz w:val="26"/>
                <w:szCs w:val="26"/>
                <w:lang w:eastAsia="en-SG"/>
                <w14:ligatures w14:val="none"/>
              </w:rPr>
              <w:br/>
              <w:t>thực hiện</w:t>
            </w:r>
            <w:r w:rsidR="00F80B64">
              <w:rPr>
                <w:rFonts w:eastAsia="Times New Roman" w:cs="Times New Roman"/>
                <w:b/>
                <w:bCs/>
                <w:color w:val="000000"/>
                <w:kern w:val="0"/>
                <w:sz w:val="26"/>
                <w:szCs w:val="26"/>
                <w:lang w:eastAsia="en-SG"/>
                <w14:ligatures w14:val="none"/>
              </w:rPr>
              <w:t xml:space="preserve"> tối đa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19BCFED" w14:textId="55E080E6"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Pr>
                <w:rFonts w:eastAsia="Times New Roman" w:cs="Times New Roman"/>
                <w:b/>
                <w:bCs/>
                <w:color w:val="000000"/>
                <w:kern w:val="0"/>
                <w:sz w:val="26"/>
                <w:szCs w:val="26"/>
                <w:lang w:eastAsia="en-SG"/>
                <w14:ligatures w14:val="none"/>
              </w:rPr>
              <w:t xml:space="preserve">Hồ sơ tiếp nhận và </w:t>
            </w:r>
            <w:r w:rsidRPr="001F62E6">
              <w:rPr>
                <w:rFonts w:eastAsia="Times New Roman" w:cs="Times New Roman"/>
                <w:b/>
                <w:bCs/>
                <w:color w:val="000000"/>
                <w:kern w:val="0"/>
                <w:sz w:val="26"/>
                <w:szCs w:val="26"/>
                <w:lang w:eastAsia="en-SG"/>
                <w14:ligatures w14:val="none"/>
              </w:rPr>
              <w:t>Mô tả quy trình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849AD4"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Ghi chú</w:t>
            </w:r>
          </w:p>
        </w:tc>
      </w:tr>
      <w:tr w:rsidR="00FE7568" w:rsidRPr="001F62E6" w14:paraId="6D8D08B1" w14:textId="77777777" w:rsidTr="008F439B">
        <w:tc>
          <w:tcPr>
            <w:tcW w:w="1135" w:type="dxa"/>
            <w:tcBorders>
              <w:top w:val="single" w:sz="4" w:space="0" w:color="auto"/>
              <w:left w:val="single" w:sz="4" w:space="0" w:color="auto"/>
              <w:bottom w:val="single" w:sz="4" w:space="0" w:color="auto"/>
              <w:right w:val="single" w:sz="4" w:space="0" w:color="auto"/>
            </w:tcBorders>
            <w:vAlign w:val="center"/>
            <w:hideMark/>
          </w:tcPr>
          <w:p w14:paraId="454A22E1" w14:textId="4969500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28EB0D" w14:textId="682FF196"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CE3F57" w14:textId="1253E78E"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60E2D7" w14:textId="37E6E0D1"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E9F4AF1" w14:textId="00A80B18"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0AE8AC"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7</w:t>
            </w:r>
          </w:p>
        </w:tc>
      </w:tr>
      <w:tr w:rsidR="00FE7568" w:rsidRPr="001F62E6" w14:paraId="45A0B61F" w14:textId="77777777" w:rsidTr="008F439B">
        <w:tc>
          <w:tcPr>
            <w:tcW w:w="1135" w:type="dxa"/>
            <w:tcBorders>
              <w:top w:val="single" w:sz="4" w:space="0" w:color="auto"/>
              <w:left w:val="single" w:sz="4" w:space="0" w:color="auto"/>
              <w:bottom w:val="single" w:sz="4" w:space="0" w:color="auto"/>
              <w:right w:val="single" w:sz="4" w:space="0" w:color="auto"/>
            </w:tcBorders>
            <w:vAlign w:val="center"/>
          </w:tcPr>
          <w:p w14:paraId="6467BCD9" w14:textId="0F1C1BE0"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1</w:t>
            </w:r>
          </w:p>
        </w:tc>
        <w:tc>
          <w:tcPr>
            <w:tcW w:w="2126" w:type="dxa"/>
            <w:tcBorders>
              <w:top w:val="single" w:sz="4" w:space="0" w:color="auto"/>
              <w:left w:val="single" w:sz="4" w:space="0" w:color="auto"/>
              <w:bottom w:val="single" w:sz="4" w:space="0" w:color="auto"/>
              <w:right w:val="single" w:sz="4" w:space="0" w:color="auto"/>
            </w:tcBorders>
            <w:vAlign w:val="center"/>
          </w:tcPr>
          <w:p w14:paraId="7AC4BFDF" w14:textId="5F07D25A"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Tiếp nhận hồ sơ</w:t>
            </w:r>
          </w:p>
        </w:tc>
        <w:tc>
          <w:tcPr>
            <w:tcW w:w="2410" w:type="dxa"/>
            <w:tcBorders>
              <w:top w:val="single" w:sz="4" w:space="0" w:color="auto"/>
              <w:left w:val="single" w:sz="4" w:space="0" w:color="auto"/>
              <w:bottom w:val="single" w:sz="4" w:space="0" w:color="auto"/>
              <w:right w:val="single" w:sz="4" w:space="0" w:color="auto"/>
            </w:tcBorders>
            <w:vAlign w:val="center"/>
          </w:tcPr>
          <w:p w14:paraId="6901D58E" w14:textId="4F13E5F2"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Bộ phận một cửa phường</w:t>
            </w:r>
          </w:p>
        </w:tc>
        <w:tc>
          <w:tcPr>
            <w:tcW w:w="2126" w:type="dxa"/>
            <w:tcBorders>
              <w:top w:val="single" w:sz="4" w:space="0" w:color="auto"/>
              <w:left w:val="single" w:sz="4" w:space="0" w:color="auto"/>
              <w:bottom w:val="single" w:sz="4" w:space="0" w:color="auto"/>
              <w:right w:val="single" w:sz="4" w:space="0" w:color="auto"/>
            </w:tcBorders>
            <w:vAlign w:val="center"/>
          </w:tcPr>
          <w:p w14:paraId="066A990F" w14:textId="366030D1"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w:t>
            </w:r>
            <w:r w:rsidR="00D25F7F">
              <w:rPr>
                <w:rFonts w:eastAsia="Times New Roman" w:cs="Times New Roman"/>
                <w:color w:val="000000"/>
                <w:kern w:val="0"/>
                <w:sz w:val="26"/>
                <w:szCs w:val="26"/>
                <w:lang w:eastAsia="en-SG"/>
                <w14:ligatures w14:val="none"/>
              </w:rPr>
              <w:t>1</w:t>
            </w:r>
            <w:r>
              <w:rPr>
                <w:rFonts w:eastAsia="Times New Roman" w:cs="Times New Roman"/>
                <w:color w:val="000000"/>
                <w:kern w:val="0"/>
                <w:sz w:val="26"/>
                <w:szCs w:val="26"/>
                <w:lang w:eastAsia="en-SG"/>
                <w14:ligatures w14:val="none"/>
              </w:rPr>
              <w:t xml:space="preserve">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6AB46192" w14:textId="3681CE94" w:rsidR="00FE7568" w:rsidRDefault="00B21CCB"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w:t>
            </w:r>
            <w:r w:rsidR="00FE7568">
              <w:rPr>
                <w:rFonts w:eastAsia="Times New Roman" w:cs="Times New Roman"/>
                <w:color w:val="000000"/>
                <w:kern w:val="0"/>
                <w:sz w:val="26"/>
                <w:szCs w:val="26"/>
                <w:lang w:eastAsia="en-SG"/>
                <w14:ligatures w14:val="none"/>
              </w:rPr>
              <w:t>Hồ sơ tiếp nhận gồm:</w:t>
            </w:r>
          </w:p>
          <w:p w14:paraId="102283A5" w14:textId="2F2108A3" w:rsidR="00FE7568" w:rsidRPr="005E681E" w:rsidRDefault="00FE7568" w:rsidP="00203755">
            <w:pPr>
              <w:spacing w:after="0" w:line="240" w:lineRule="auto"/>
              <w:jc w:val="both"/>
              <w:rPr>
                <w:rFonts w:eastAsia="Times New Roman" w:cs="Times New Roman"/>
                <w:b/>
                <w:bCs/>
                <w:i/>
                <w:iCs/>
                <w:color w:val="000000"/>
                <w:kern w:val="0"/>
                <w:sz w:val="26"/>
                <w:szCs w:val="26"/>
                <w:lang w:eastAsia="en-SG"/>
                <w14:ligatures w14:val="none"/>
              </w:rPr>
            </w:pPr>
            <w:r w:rsidRPr="005E681E">
              <w:rPr>
                <w:rFonts w:eastAsia="Times New Roman" w:cs="Times New Roman"/>
                <w:b/>
                <w:bCs/>
                <w:color w:val="000000"/>
                <w:kern w:val="0"/>
                <w:sz w:val="26"/>
                <w:szCs w:val="26"/>
                <w:lang w:eastAsia="en-SG"/>
                <w14:ligatures w14:val="none"/>
              </w:rPr>
              <w:t>- Đơn đề nghị xác nhận quy hoạch</w:t>
            </w:r>
            <w:r w:rsidR="008A1CF4" w:rsidRPr="005E681E">
              <w:rPr>
                <w:rFonts w:eastAsia="Times New Roman" w:cs="Times New Roman"/>
                <w:b/>
                <w:bCs/>
                <w:color w:val="000000"/>
                <w:kern w:val="0"/>
                <w:sz w:val="26"/>
                <w:szCs w:val="26"/>
                <w:lang w:eastAsia="en-SG"/>
                <w14:ligatures w14:val="none"/>
              </w:rPr>
              <w:t xml:space="preserve"> </w:t>
            </w:r>
            <w:r w:rsidR="008A1CF4" w:rsidRPr="005E681E">
              <w:rPr>
                <w:rFonts w:eastAsia="Times New Roman" w:cs="Times New Roman"/>
                <w:b/>
                <w:bCs/>
                <w:i/>
                <w:iCs/>
                <w:color w:val="000000"/>
                <w:kern w:val="0"/>
                <w:sz w:val="26"/>
                <w:szCs w:val="26"/>
                <w:lang w:eastAsia="en-SG"/>
                <w14:ligatures w14:val="none"/>
              </w:rPr>
              <w:t>(</w:t>
            </w:r>
            <w:r w:rsidR="0073792C" w:rsidRPr="005E681E">
              <w:rPr>
                <w:rFonts w:eastAsia="Times New Roman" w:cs="Times New Roman"/>
                <w:b/>
                <w:bCs/>
                <w:i/>
                <w:iCs/>
                <w:color w:val="000000"/>
                <w:kern w:val="0"/>
                <w:sz w:val="26"/>
                <w:szCs w:val="26"/>
                <w:lang w:eastAsia="en-SG"/>
                <w14:ligatures w14:val="none"/>
              </w:rPr>
              <w:t>theo mẫu số 01 đính kèm</w:t>
            </w:r>
            <w:r w:rsidR="008A1CF4" w:rsidRPr="005E681E">
              <w:rPr>
                <w:rFonts w:eastAsia="Times New Roman" w:cs="Times New Roman"/>
                <w:b/>
                <w:bCs/>
                <w:i/>
                <w:iCs/>
                <w:color w:val="000000"/>
                <w:kern w:val="0"/>
                <w:sz w:val="26"/>
                <w:szCs w:val="26"/>
                <w:lang w:eastAsia="en-SG"/>
                <w14:ligatures w14:val="none"/>
              </w:rPr>
              <w:t>)</w:t>
            </w:r>
          </w:p>
          <w:p w14:paraId="1B555AAD" w14:textId="07DC778A" w:rsidR="00FE7568" w:rsidRPr="005E681E" w:rsidRDefault="00FE7568" w:rsidP="00203755">
            <w:pPr>
              <w:spacing w:after="0" w:line="240" w:lineRule="auto"/>
              <w:jc w:val="both"/>
              <w:rPr>
                <w:rFonts w:eastAsia="Times New Roman" w:cs="Times New Roman"/>
                <w:b/>
                <w:bCs/>
                <w:color w:val="000000"/>
                <w:kern w:val="0"/>
                <w:sz w:val="24"/>
                <w:szCs w:val="24"/>
                <w:lang w:eastAsia="en-SG"/>
                <w14:ligatures w14:val="none"/>
              </w:rPr>
            </w:pPr>
            <w:r w:rsidRPr="005E681E">
              <w:rPr>
                <w:rFonts w:eastAsia="Times New Roman" w:cs="Times New Roman"/>
                <w:b/>
                <w:bCs/>
                <w:color w:val="000000"/>
                <w:kern w:val="0"/>
                <w:sz w:val="26"/>
                <w:szCs w:val="26"/>
                <w:lang w:eastAsia="en-SG"/>
                <w14:ligatures w14:val="none"/>
              </w:rPr>
              <w:t xml:space="preserve">- </w:t>
            </w:r>
            <w:r w:rsidR="008B18D6" w:rsidRPr="005E681E">
              <w:rPr>
                <w:rFonts w:eastAsia="Times New Roman" w:cs="Times New Roman"/>
                <w:b/>
                <w:bCs/>
                <w:color w:val="000000"/>
                <w:kern w:val="0"/>
                <w:sz w:val="26"/>
                <w:szCs w:val="26"/>
                <w:lang w:eastAsia="en-SG"/>
                <w14:ligatures w14:val="none"/>
              </w:rPr>
              <w:t xml:space="preserve">Bản sao chứng thực </w:t>
            </w:r>
            <w:r w:rsidR="009C5DD3" w:rsidRPr="005E681E">
              <w:rPr>
                <w:rFonts w:eastAsia="Times New Roman" w:cs="Times New Roman"/>
                <w:b/>
                <w:bCs/>
                <w:color w:val="000000"/>
                <w:kern w:val="0"/>
                <w:sz w:val="26"/>
                <w:szCs w:val="26"/>
                <w:lang w:eastAsia="en-SG"/>
                <w14:ligatures w14:val="none"/>
              </w:rPr>
              <w:t>Giấy chứng nhận quyền sử dụng đất</w:t>
            </w:r>
            <w:r w:rsidR="00622C5B" w:rsidRPr="005E681E">
              <w:rPr>
                <w:rFonts w:eastAsia="Times New Roman" w:cs="Times New Roman"/>
                <w:b/>
                <w:bCs/>
                <w:color w:val="000000"/>
                <w:kern w:val="0"/>
                <w:sz w:val="26"/>
                <w:szCs w:val="26"/>
                <w:lang w:eastAsia="en-SG"/>
                <w14:ligatures w14:val="none"/>
              </w:rPr>
              <w:t>.</w:t>
            </w:r>
          </w:p>
          <w:p w14:paraId="39F436A1" w14:textId="3842DB52" w:rsidR="009C5DD3" w:rsidRDefault="00203755"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Trường hợp hồ sơ chưa đầy đủ, chưa chính xác thì công chức tiếp nhận hồ sơ hướng  dẫn cho hộ gia đình, tổ chức, cá nhân bổ sung, hoàn thiện hồ sơ </w:t>
            </w:r>
            <w:r w:rsidR="00E60C59">
              <w:rPr>
                <w:rFonts w:eastAsia="Times New Roman" w:cs="Times New Roman"/>
                <w:color w:val="000000"/>
                <w:kern w:val="0"/>
                <w:sz w:val="26"/>
                <w:szCs w:val="26"/>
                <w:lang w:eastAsia="en-SG"/>
                <w14:ligatures w14:val="none"/>
              </w:rPr>
              <w:t xml:space="preserve">chỉ duy nhất </w:t>
            </w:r>
            <w:r>
              <w:rPr>
                <w:rFonts w:eastAsia="Times New Roman" w:cs="Times New Roman"/>
                <w:color w:val="000000"/>
                <w:kern w:val="0"/>
                <w:sz w:val="26"/>
                <w:szCs w:val="26"/>
                <w:lang w:eastAsia="en-SG"/>
                <w14:ligatures w14:val="none"/>
              </w:rPr>
              <w:t>một lần, đầy đủ, chính xác theo yêu cầu bổ</w:t>
            </w:r>
            <w:r w:rsidR="00AC35F2">
              <w:rPr>
                <w:rFonts w:eastAsia="Times New Roman" w:cs="Times New Roman"/>
                <w:color w:val="000000"/>
                <w:kern w:val="0"/>
                <w:sz w:val="26"/>
                <w:szCs w:val="26"/>
                <w:lang w:eastAsia="en-SG"/>
                <w14:ligatures w14:val="none"/>
              </w:rPr>
              <w:t xml:space="preserve"> </w:t>
            </w:r>
            <w:r>
              <w:rPr>
                <w:rFonts w:eastAsia="Times New Roman" w:cs="Times New Roman"/>
                <w:color w:val="000000"/>
                <w:kern w:val="0"/>
                <w:sz w:val="26"/>
                <w:szCs w:val="26"/>
                <w:lang w:eastAsia="en-SG"/>
                <w14:ligatures w14:val="none"/>
              </w:rPr>
              <w:t>sung, hoàn thiện hồ sơ.</w:t>
            </w:r>
          </w:p>
          <w:p w14:paraId="121ABC14" w14:textId="2328C0DC" w:rsidR="00203755" w:rsidRDefault="00203755"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Trường hợp từ chối nhận hồ sơ, công chức tiếp nhận phải nêu rõ lý do, </w:t>
            </w:r>
            <w:r w:rsidR="00AC35F2">
              <w:rPr>
                <w:rFonts w:eastAsia="Times New Roman" w:cs="Times New Roman"/>
                <w:color w:val="000000"/>
                <w:kern w:val="0"/>
                <w:sz w:val="26"/>
                <w:szCs w:val="26"/>
                <w:lang w:eastAsia="en-SG"/>
                <w14:ligatures w14:val="none"/>
              </w:rPr>
              <w:t>giải</w:t>
            </w:r>
            <w:r>
              <w:rPr>
                <w:rFonts w:eastAsia="Times New Roman" w:cs="Times New Roman"/>
                <w:color w:val="000000"/>
                <w:kern w:val="0"/>
                <w:sz w:val="26"/>
                <w:szCs w:val="26"/>
                <w:lang w:eastAsia="en-SG"/>
                <w14:ligatures w14:val="none"/>
              </w:rPr>
              <w:t xml:space="preserve"> thích rõ cho công dân (giải thích trực tiếp hoặc bằng văn bản)</w:t>
            </w:r>
          </w:p>
          <w:p w14:paraId="6CBFB388" w14:textId="7FE60436" w:rsidR="00203755" w:rsidRDefault="00203755"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Trường hợp đầy đủ hồ sơ, chính xác </w:t>
            </w:r>
            <w:r w:rsidR="00AC35F2">
              <w:rPr>
                <w:rFonts w:eastAsia="Times New Roman" w:cs="Times New Roman"/>
                <w:color w:val="000000"/>
                <w:kern w:val="0"/>
                <w:sz w:val="26"/>
                <w:szCs w:val="26"/>
                <w:lang w:eastAsia="en-SG"/>
                <w14:ligatures w14:val="none"/>
              </w:rPr>
              <w:t xml:space="preserve">theo </w:t>
            </w:r>
            <w:r>
              <w:rPr>
                <w:rFonts w:eastAsia="Times New Roman" w:cs="Times New Roman"/>
                <w:color w:val="000000"/>
                <w:kern w:val="0"/>
                <w:sz w:val="26"/>
                <w:szCs w:val="26"/>
                <w:lang w:eastAsia="en-SG"/>
                <w14:ligatures w14:val="none"/>
              </w:rPr>
              <w:t>quy định thì công chức tiếp nhận hồ sơ.</w:t>
            </w:r>
          </w:p>
          <w:p w14:paraId="09235871" w14:textId="638F3FFB" w:rsidR="00203755" w:rsidRPr="001F62E6" w:rsidRDefault="00203755" w:rsidP="001F62E6">
            <w:pPr>
              <w:spacing w:after="0" w:line="240" w:lineRule="auto"/>
              <w:rPr>
                <w:rFonts w:eastAsia="Times New Roman" w:cs="Times New Roman"/>
                <w:color w:val="000000"/>
                <w:kern w:val="0"/>
                <w:sz w:val="26"/>
                <w:szCs w:val="26"/>
                <w:lang w:eastAsia="en-SG"/>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2C048CF7" w14:textId="77777777"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p>
        </w:tc>
      </w:tr>
      <w:tr w:rsidR="00FE7568" w:rsidRPr="001F62E6" w14:paraId="68348FBA" w14:textId="77777777" w:rsidTr="008F439B">
        <w:tc>
          <w:tcPr>
            <w:tcW w:w="1135" w:type="dxa"/>
            <w:tcBorders>
              <w:top w:val="single" w:sz="4" w:space="0" w:color="auto"/>
              <w:left w:val="single" w:sz="4" w:space="0" w:color="auto"/>
              <w:bottom w:val="single" w:sz="4" w:space="0" w:color="auto"/>
              <w:right w:val="single" w:sz="4" w:space="0" w:color="auto"/>
            </w:tcBorders>
            <w:vAlign w:val="center"/>
          </w:tcPr>
          <w:p w14:paraId="290FAEC0" w14:textId="6B094953" w:rsidR="00FE7568" w:rsidRPr="001F62E6" w:rsidRDefault="0020375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2</w:t>
            </w:r>
          </w:p>
        </w:tc>
        <w:tc>
          <w:tcPr>
            <w:tcW w:w="2126" w:type="dxa"/>
            <w:tcBorders>
              <w:top w:val="single" w:sz="4" w:space="0" w:color="auto"/>
              <w:left w:val="single" w:sz="4" w:space="0" w:color="auto"/>
              <w:bottom w:val="single" w:sz="4" w:space="0" w:color="auto"/>
              <w:right w:val="single" w:sz="4" w:space="0" w:color="auto"/>
            </w:tcBorders>
            <w:vAlign w:val="center"/>
          </w:tcPr>
          <w:p w14:paraId="59AFBA77" w14:textId="6E88D4EA" w:rsidR="00FE7568" w:rsidRPr="001F62E6" w:rsidRDefault="0020375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Tiếp nhận và giao việc</w:t>
            </w:r>
          </w:p>
        </w:tc>
        <w:tc>
          <w:tcPr>
            <w:tcW w:w="2410" w:type="dxa"/>
            <w:tcBorders>
              <w:top w:val="single" w:sz="4" w:space="0" w:color="auto"/>
              <w:left w:val="single" w:sz="4" w:space="0" w:color="auto"/>
              <w:bottom w:val="single" w:sz="4" w:space="0" w:color="auto"/>
              <w:right w:val="single" w:sz="4" w:space="0" w:color="auto"/>
            </w:tcBorders>
            <w:vAlign w:val="center"/>
          </w:tcPr>
          <w:p w14:paraId="45914258" w14:textId="1CB5D7D3" w:rsidR="00FE7568" w:rsidRPr="001F62E6" w:rsidRDefault="0020375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Lãnh đạo UBND phường</w:t>
            </w:r>
          </w:p>
        </w:tc>
        <w:tc>
          <w:tcPr>
            <w:tcW w:w="2126" w:type="dxa"/>
            <w:tcBorders>
              <w:top w:val="single" w:sz="4" w:space="0" w:color="auto"/>
              <w:left w:val="single" w:sz="4" w:space="0" w:color="auto"/>
              <w:bottom w:val="single" w:sz="4" w:space="0" w:color="auto"/>
              <w:right w:val="single" w:sz="4" w:space="0" w:color="auto"/>
            </w:tcBorders>
            <w:vAlign w:val="center"/>
          </w:tcPr>
          <w:p w14:paraId="70AAFF02" w14:textId="2A3E7628" w:rsidR="00FE7568" w:rsidRPr="001F62E6"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02</w:t>
            </w:r>
            <w:r w:rsidR="00203755">
              <w:rPr>
                <w:rFonts w:eastAsia="Times New Roman" w:cs="Times New Roman"/>
                <w:color w:val="000000"/>
                <w:kern w:val="0"/>
                <w:sz w:val="26"/>
                <w:szCs w:val="26"/>
                <w:lang w:eastAsia="en-SG"/>
                <w14:ligatures w14:val="none"/>
              </w:rPr>
              <w:t xml:space="preserve"> giờ làm việc </w:t>
            </w:r>
          </w:p>
        </w:tc>
        <w:tc>
          <w:tcPr>
            <w:tcW w:w="4961" w:type="dxa"/>
            <w:tcBorders>
              <w:top w:val="single" w:sz="4" w:space="0" w:color="auto"/>
              <w:left w:val="single" w:sz="4" w:space="0" w:color="auto"/>
              <w:bottom w:val="single" w:sz="4" w:space="0" w:color="auto"/>
              <w:right w:val="single" w:sz="4" w:space="0" w:color="auto"/>
            </w:tcBorders>
            <w:vAlign w:val="center"/>
          </w:tcPr>
          <w:p w14:paraId="5EC0E48C" w14:textId="2CEEEDB5" w:rsidR="00FE7568" w:rsidRPr="001F62E6"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UBND phường tiếp nhận và giao công chức Địa chính xây dựng kiểm tra, xác nhận hồ sơ</w:t>
            </w:r>
            <w:r w:rsidR="00FE1D4E">
              <w:rPr>
                <w:rFonts w:eastAsia="Times New Roman" w:cs="Times New Roman"/>
                <w:color w:val="000000"/>
                <w:kern w:val="0"/>
                <w:sz w:val="26"/>
                <w:szCs w:val="26"/>
                <w:lang w:eastAsia="en-SG"/>
                <w14:ligatures w14:val="none"/>
              </w:rPr>
              <w:t xml:space="preserve"> tại bước 3.</w:t>
            </w:r>
          </w:p>
        </w:tc>
        <w:tc>
          <w:tcPr>
            <w:tcW w:w="1276" w:type="dxa"/>
            <w:tcBorders>
              <w:top w:val="single" w:sz="4" w:space="0" w:color="auto"/>
              <w:left w:val="single" w:sz="4" w:space="0" w:color="auto"/>
              <w:bottom w:val="single" w:sz="4" w:space="0" w:color="auto"/>
              <w:right w:val="single" w:sz="4" w:space="0" w:color="auto"/>
            </w:tcBorders>
            <w:vAlign w:val="center"/>
          </w:tcPr>
          <w:p w14:paraId="290CB97C" w14:textId="77777777"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p>
        </w:tc>
      </w:tr>
      <w:tr w:rsidR="00C377FE" w:rsidRPr="001F62E6" w14:paraId="66D561EA" w14:textId="77777777" w:rsidTr="008F439B">
        <w:tc>
          <w:tcPr>
            <w:tcW w:w="1135" w:type="dxa"/>
            <w:tcBorders>
              <w:top w:val="single" w:sz="4" w:space="0" w:color="auto"/>
              <w:left w:val="single" w:sz="4" w:space="0" w:color="auto"/>
              <w:bottom w:val="single" w:sz="4" w:space="0" w:color="auto"/>
              <w:right w:val="single" w:sz="4" w:space="0" w:color="auto"/>
            </w:tcBorders>
            <w:vAlign w:val="center"/>
          </w:tcPr>
          <w:p w14:paraId="48941544" w14:textId="73DFA336" w:rsidR="00C377FE"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lastRenderedPageBreak/>
              <w:t>Bước 3</w:t>
            </w:r>
          </w:p>
        </w:tc>
        <w:tc>
          <w:tcPr>
            <w:tcW w:w="2126" w:type="dxa"/>
            <w:tcBorders>
              <w:top w:val="single" w:sz="4" w:space="0" w:color="auto"/>
              <w:left w:val="single" w:sz="4" w:space="0" w:color="auto"/>
              <w:bottom w:val="single" w:sz="4" w:space="0" w:color="auto"/>
              <w:right w:val="single" w:sz="4" w:space="0" w:color="auto"/>
            </w:tcBorders>
            <w:vAlign w:val="center"/>
          </w:tcPr>
          <w:p w14:paraId="7400AAF1" w14:textId="62CDAC84" w:rsidR="00C377FE"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Kiểm tra, xác nhận hồ sơ</w:t>
            </w:r>
            <w:r w:rsidR="00644B3A">
              <w:rPr>
                <w:rFonts w:eastAsia="Times New Roman" w:cs="Times New Roman"/>
                <w:color w:val="000000"/>
                <w:kern w:val="0"/>
                <w:sz w:val="26"/>
                <w:szCs w:val="26"/>
                <w:lang w:eastAsia="en-SG"/>
                <w14:ligatures w14:val="none"/>
              </w:rPr>
              <w:t xml:space="preserve"> và trình ký hồ sơ</w:t>
            </w:r>
          </w:p>
        </w:tc>
        <w:tc>
          <w:tcPr>
            <w:tcW w:w="2410" w:type="dxa"/>
            <w:tcBorders>
              <w:top w:val="single" w:sz="4" w:space="0" w:color="auto"/>
              <w:left w:val="single" w:sz="4" w:space="0" w:color="auto"/>
              <w:bottom w:val="single" w:sz="4" w:space="0" w:color="auto"/>
              <w:right w:val="single" w:sz="4" w:space="0" w:color="auto"/>
            </w:tcBorders>
            <w:vAlign w:val="center"/>
          </w:tcPr>
          <w:p w14:paraId="58AAC634" w14:textId="018CEC21" w:rsidR="00C377FE"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Công chức Địa chính – Xây dựng</w:t>
            </w:r>
          </w:p>
        </w:tc>
        <w:tc>
          <w:tcPr>
            <w:tcW w:w="2126" w:type="dxa"/>
            <w:tcBorders>
              <w:top w:val="single" w:sz="4" w:space="0" w:color="auto"/>
              <w:left w:val="single" w:sz="4" w:space="0" w:color="auto"/>
              <w:bottom w:val="single" w:sz="4" w:space="0" w:color="auto"/>
              <w:right w:val="single" w:sz="4" w:space="0" w:color="auto"/>
            </w:tcBorders>
            <w:vAlign w:val="center"/>
          </w:tcPr>
          <w:p w14:paraId="2A828D09" w14:textId="3F23ED62" w:rsidR="00C377FE" w:rsidRDefault="00BF1C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02 ngày</w:t>
            </w:r>
            <w:r w:rsidR="00C377FE">
              <w:rPr>
                <w:rFonts w:eastAsia="Times New Roman" w:cs="Times New Roman"/>
                <w:color w:val="000000"/>
                <w:kern w:val="0"/>
                <w:sz w:val="26"/>
                <w:szCs w:val="26"/>
                <w:lang w:eastAsia="en-SG"/>
                <w14:ligatures w14:val="none"/>
              </w:rPr>
              <w:t xml:space="preserve">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1826BD3" w14:textId="6F3CB590" w:rsidR="00C47EAC" w:rsidRPr="009671BB" w:rsidRDefault="00F93D21" w:rsidP="00C47EAC">
            <w:pPr>
              <w:jc w:val="both"/>
              <w:rPr>
                <w:bCs/>
                <w:color w:val="000000"/>
                <w:sz w:val="26"/>
                <w:szCs w:val="26"/>
              </w:rPr>
            </w:pPr>
            <w:r w:rsidRPr="009671BB">
              <w:rPr>
                <w:rFonts w:eastAsia="Times New Roman" w:cs="Times New Roman"/>
                <w:color w:val="000000"/>
                <w:kern w:val="0"/>
                <w:sz w:val="26"/>
                <w:szCs w:val="26"/>
                <w:lang w:eastAsia="en-SG"/>
                <w14:ligatures w14:val="none"/>
              </w:rPr>
              <w:t xml:space="preserve">- </w:t>
            </w:r>
            <w:r w:rsidR="00C377FE" w:rsidRPr="009671BB">
              <w:rPr>
                <w:rFonts w:eastAsia="Times New Roman" w:cs="Times New Roman"/>
                <w:color w:val="000000"/>
                <w:kern w:val="0"/>
                <w:sz w:val="26"/>
                <w:szCs w:val="26"/>
                <w:lang w:eastAsia="en-SG"/>
                <w14:ligatures w14:val="none"/>
              </w:rPr>
              <w:t>Công chức Địa chính – Xây dựng kiểm tra</w:t>
            </w:r>
            <w:r w:rsidR="00C47EAC" w:rsidRPr="009671BB">
              <w:rPr>
                <w:rFonts w:eastAsia="Times New Roman" w:cs="Times New Roman"/>
                <w:color w:val="000000"/>
                <w:kern w:val="0"/>
                <w:sz w:val="26"/>
                <w:szCs w:val="26"/>
                <w:lang w:eastAsia="en-SG"/>
                <w14:ligatures w14:val="none"/>
              </w:rPr>
              <w:t xml:space="preserve">, rà soát </w:t>
            </w:r>
            <w:r w:rsidR="00EC4208" w:rsidRPr="009671BB">
              <w:rPr>
                <w:rFonts w:eastAsia="Times New Roman" w:cs="Times New Roman"/>
                <w:color w:val="000000"/>
                <w:kern w:val="0"/>
                <w:sz w:val="26"/>
                <w:szCs w:val="26"/>
                <w:lang w:eastAsia="en-SG"/>
                <w14:ligatures w14:val="none"/>
              </w:rPr>
              <w:t>tất cả các quy hoạch đ</w:t>
            </w:r>
            <w:r w:rsidR="00F64306" w:rsidRPr="009671BB">
              <w:rPr>
                <w:rFonts w:eastAsia="Times New Roman" w:cs="Times New Roman"/>
                <w:color w:val="000000"/>
                <w:kern w:val="0"/>
                <w:sz w:val="26"/>
                <w:szCs w:val="26"/>
                <w:lang w:eastAsia="en-SG"/>
                <w14:ligatures w14:val="none"/>
              </w:rPr>
              <w:t>ể</w:t>
            </w:r>
            <w:r w:rsidR="00EC4208" w:rsidRPr="009671BB">
              <w:rPr>
                <w:rFonts w:eastAsia="Times New Roman" w:cs="Times New Roman"/>
                <w:color w:val="000000"/>
                <w:kern w:val="0"/>
                <w:sz w:val="26"/>
                <w:szCs w:val="26"/>
                <w:lang w:eastAsia="en-SG"/>
                <w14:ligatures w14:val="none"/>
              </w:rPr>
              <w:t xml:space="preserve"> xác nhận </w:t>
            </w:r>
            <w:r w:rsidR="00C47EAC" w:rsidRPr="009671BB">
              <w:rPr>
                <w:bCs/>
                <w:color w:val="000000"/>
                <w:sz w:val="26"/>
                <w:szCs w:val="26"/>
              </w:rPr>
              <w:t>quy hoạch cho công dân theo đúng quy định tại</w:t>
            </w:r>
            <w:r w:rsidR="00EC4208" w:rsidRPr="009671BB">
              <w:rPr>
                <w:bCs/>
                <w:color w:val="000000"/>
                <w:sz w:val="26"/>
                <w:szCs w:val="26"/>
              </w:rPr>
              <w:t xml:space="preserve"> khoản 5, Điều 18, Quy định ban hành kèm theo Quyết định 15/QĐ-UBND ngày 05/11/2020 của UBND tỉnh Quảng Nam</w:t>
            </w:r>
            <w:r w:rsidR="00C47EAC" w:rsidRPr="009671BB">
              <w:rPr>
                <w:bCs/>
                <w:color w:val="000000"/>
                <w:sz w:val="26"/>
                <w:szCs w:val="26"/>
              </w:rPr>
              <w:t>.</w:t>
            </w:r>
          </w:p>
          <w:p w14:paraId="0D556711" w14:textId="580A2125" w:rsidR="00C377FE" w:rsidRPr="009671BB" w:rsidRDefault="00644B3A" w:rsidP="00644B3A">
            <w:pPr>
              <w:jc w:val="both"/>
              <w:rPr>
                <w:bCs/>
                <w:color w:val="000000"/>
                <w:sz w:val="26"/>
                <w:szCs w:val="26"/>
              </w:rPr>
            </w:pPr>
            <w:r w:rsidRPr="009671BB">
              <w:rPr>
                <w:bCs/>
                <w:color w:val="000000"/>
                <w:sz w:val="26"/>
                <w:szCs w:val="26"/>
              </w:rPr>
              <w:t xml:space="preserve">- </w:t>
            </w:r>
            <w:r w:rsidR="00EC4208" w:rsidRPr="009671BB">
              <w:rPr>
                <w:bCs/>
                <w:color w:val="000000"/>
                <w:sz w:val="26"/>
                <w:szCs w:val="26"/>
              </w:rPr>
              <w:t xml:space="preserve">Sau đó, bộ phận Địa chính xây dựng tiến hành kiểm tra, rà soát cụ thể các quy hoạch để xác nhận </w:t>
            </w:r>
          </w:p>
          <w:p w14:paraId="6D696B6F" w14:textId="1F411558" w:rsidR="00644B3A" w:rsidRPr="009671BB" w:rsidRDefault="00644B3A" w:rsidP="00644B3A">
            <w:pPr>
              <w:jc w:val="both"/>
              <w:rPr>
                <w:rFonts w:eastAsia="Times New Roman" w:cs="Times New Roman"/>
                <w:color w:val="000000"/>
                <w:kern w:val="0"/>
                <w:sz w:val="26"/>
                <w:szCs w:val="26"/>
                <w:lang w:eastAsia="en-SG"/>
                <w14:ligatures w14:val="none"/>
              </w:rPr>
            </w:pPr>
            <w:r w:rsidRPr="009671BB">
              <w:rPr>
                <w:bCs/>
                <w:color w:val="000000"/>
                <w:sz w:val="26"/>
                <w:szCs w:val="26"/>
              </w:rPr>
              <w:t xml:space="preserve">- Sau khi kiểm tra, rà soát cụ thể các quy hoạch, công chức Đại chính – Xây dựng soạn thảo Công văn xác nhận quy hoạch cho công dân và trình ký lãnh đạo UBND phường. </w:t>
            </w:r>
          </w:p>
        </w:tc>
        <w:tc>
          <w:tcPr>
            <w:tcW w:w="1276" w:type="dxa"/>
            <w:tcBorders>
              <w:top w:val="single" w:sz="4" w:space="0" w:color="auto"/>
              <w:left w:val="single" w:sz="4" w:space="0" w:color="auto"/>
              <w:bottom w:val="single" w:sz="4" w:space="0" w:color="auto"/>
              <w:right w:val="single" w:sz="4" w:space="0" w:color="auto"/>
            </w:tcBorders>
            <w:vAlign w:val="center"/>
          </w:tcPr>
          <w:p w14:paraId="004B6103" w14:textId="77777777" w:rsidR="00C377FE" w:rsidRPr="001F62E6" w:rsidRDefault="00C377FE" w:rsidP="001F62E6">
            <w:pPr>
              <w:spacing w:after="0" w:line="240" w:lineRule="auto"/>
              <w:rPr>
                <w:rFonts w:eastAsia="Times New Roman" w:cs="Times New Roman"/>
                <w:color w:val="000000"/>
                <w:kern w:val="0"/>
                <w:sz w:val="26"/>
                <w:szCs w:val="26"/>
                <w:lang w:eastAsia="en-SG"/>
                <w14:ligatures w14:val="none"/>
              </w:rPr>
            </w:pPr>
          </w:p>
        </w:tc>
      </w:tr>
      <w:tr w:rsidR="00644B3A" w:rsidRPr="001F62E6" w14:paraId="51F8C5DE" w14:textId="77777777" w:rsidTr="008F439B">
        <w:tc>
          <w:tcPr>
            <w:tcW w:w="1135" w:type="dxa"/>
            <w:tcBorders>
              <w:top w:val="single" w:sz="4" w:space="0" w:color="auto"/>
              <w:left w:val="single" w:sz="4" w:space="0" w:color="auto"/>
              <w:bottom w:val="single" w:sz="4" w:space="0" w:color="auto"/>
              <w:right w:val="single" w:sz="4" w:space="0" w:color="auto"/>
            </w:tcBorders>
            <w:vAlign w:val="center"/>
          </w:tcPr>
          <w:p w14:paraId="40D91DDD" w14:textId="00B27021" w:rsidR="00644B3A" w:rsidRDefault="00644B3A"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4</w:t>
            </w:r>
          </w:p>
        </w:tc>
        <w:tc>
          <w:tcPr>
            <w:tcW w:w="2126" w:type="dxa"/>
            <w:tcBorders>
              <w:top w:val="single" w:sz="4" w:space="0" w:color="auto"/>
              <w:left w:val="single" w:sz="4" w:space="0" w:color="auto"/>
              <w:bottom w:val="single" w:sz="4" w:space="0" w:color="auto"/>
              <w:right w:val="single" w:sz="4" w:space="0" w:color="auto"/>
            </w:tcBorders>
            <w:vAlign w:val="center"/>
          </w:tcPr>
          <w:p w14:paraId="645B719D" w14:textId="3A53AC3F" w:rsidR="00644B3A" w:rsidRDefault="00644B3A"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Ký phê duyệt Trả kết quả</w:t>
            </w:r>
          </w:p>
        </w:tc>
        <w:tc>
          <w:tcPr>
            <w:tcW w:w="2410" w:type="dxa"/>
            <w:tcBorders>
              <w:top w:val="single" w:sz="4" w:space="0" w:color="auto"/>
              <w:left w:val="single" w:sz="4" w:space="0" w:color="auto"/>
              <w:bottom w:val="single" w:sz="4" w:space="0" w:color="auto"/>
              <w:right w:val="single" w:sz="4" w:space="0" w:color="auto"/>
            </w:tcBorders>
            <w:vAlign w:val="center"/>
          </w:tcPr>
          <w:p w14:paraId="23227512" w14:textId="1F734275" w:rsidR="00644B3A"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Lãnh đạo UBND phường</w:t>
            </w:r>
          </w:p>
        </w:tc>
        <w:tc>
          <w:tcPr>
            <w:tcW w:w="2126" w:type="dxa"/>
            <w:tcBorders>
              <w:top w:val="single" w:sz="4" w:space="0" w:color="auto"/>
              <w:left w:val="single" w:sz="4" w:space="0" w:color="auto"/>
              <w:bottom w:val="single" w:sz="4" w:space="0" w:color="auto"/>
              <w:right w:val="single" w:sz="4" w:space="0" w:color="auto"/>
            </w:tcBorders>
            <w:vAlign w:val="center"/>
          </w:tcPr>
          <w:p w14:paraId="7BF1EFA1" w14:textId="0A1B0795" w:rsidR="00644B3A"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w:t>
            </w:r>
            <w:r w:rsidR="00D25F7F">
              <w:rPr>
                <w:rFonts w:eastAsia="Times New Roman" w:cs="Times New Roman"/>
                <w:color w:val="000000"/>
                <w:kern w:val="0"/>
                <w:sz w:val="26"/>
                <w:szCs w:val="26"/>
                <w:lang w:eastAsia="en-SG"/>
                <w14:ligatures w14:val="none"/>
              </w:rPr>
              <w:t>3</w:t>
            </w:r>
            <w:r>
              <w:rPr>
                <w:rFonts w:eastAsia="Times New Roman" w:cs="Times New Roman"/>
                <w:color w:val="000000"/>
                <w:kern w:val="0"/>
                <w:sz w:val="26"/>
                <w:szCs w:val="26"/>
                <w:lang w:eastAsia="en-SG"/>
                <w14:ligatures w14:val="none"/>
              </w:rPr>
              <w:t xml:space="preserve">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B82E742" w14:textId="151DB1B1" w:rsidR="00644B3A" w:rsidRDefault="00FA7541" w:rsidP="00C47EAC">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Lãnh đạo UBND phường ký xác nhận quy hoạch cho công dân.</w:t>
            </w:r>
          </w:p>
        </w:tc>
        <w:tc>
          <w:tcPr>
            <w:tcW w:w="1276" w:type="dxa"/>
            <w:tcBorders>
              <w:top w:val="single" w:sz="4" w:space="0" w:color="auto"/>
              <w:left w:val="single" w:sz="4" w:space="0" w:color="auto"/>
              <w:bottom w:val="single" w:sz="4" w:space="0" w:color="auto"/>
              <w:right w:val="single" w:sz="4" w:space="0" w:color="auto"/>
            </w:tcBorders>
            <w:vAlign w:val="center"/>
          </w:tcPr>
          <w:p w14:paraId="37EE7484" w14:textId="77777777" w:rsidR="00644B3A" w:rsidRPr="001F62E6" w:rsidRDefault="00644B3A" w:rsidP="001F62E6">
            <w:pPr>
              <w:spacing w:after="0" w:line="240" w:lineRule="auto"/>
              <w:rPr>
                <w:rFonts w:eastAsia="Times New Roman" w:cs="Times New Roman"/>
                <w:color w:val="000000"/>
                <w:kern w:val="0"/>
                <w:sz w:val="26"/>
                <w:szCs w:val="26"/>
                <w:lang w:eastAsia="en-SG"/>
                <w14:ligatures w14:val="none"/>
              </w:rPr>
            </w:pPr>
          </w:p>
        </w:tc>
      </w:tr>
      <w:tr w:rsidR="00FA7541" w:rsidRPr="001F62E6" w14:paraId="14863E47" w14:textId="77777777" w:rsidTr="008F439B">
        <w:tc>
          <w:tcPr>
            <w:tcW w:w="1135" w:type="dxa"/>
            <w:tcBorders>
              <w:top w:val="single" w:sz="4" w:space="0" w:color="auto"/>
              <w:left w:val="single" w:sz="4" w:space="0" w:color="auto"/>
              <w:bottom w:val="single" w:sz="4" w:space="0" w:color="auto"/>
              <w:right w:val="single" w:sz="4" w:space="0" w:color="auto"/>
            </w:tcBorders>
            <w:vAlign w:val="center"/>
          </w:tcPr>
          <w:p w14:paraId="61859053" w14:textId="51D9A744"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5</w:t>
            </w:r>
          </w:p>
        </w:tc>
        <w:tc>
          <w:tcPr>
            <w:tcW w:w="2126" w:type="dxa"/>
            <w:tcBorders>
              <w:top w:val="single" w:sz="4" w:space="0" w:color="auto"/>
              <w:left w:val="single" w:sz="4" w:space="0" w:color="auto"/>
              <w:bottom w:val="single" w:sz="4" w:space="0" w:color="auto"/>
              <w:right w:val="single" w:sz="4" w:space="0" w:color="auto"/>
            </w:tcBorders>
            <w:vAlign w:val="center"/>
          </w:tcPr>
          <w:p w14:paraId="5BFEA382" w14:textId="3F637035"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Vào số văn bản, lưu hồ sơ và chuyển trả cho bộ phận một cửa</w:t>
            </w:r>
          </w:p>
        </w:tc>
        <w:tc>
          <w:tcPr>
            <w:tcW w:w="2410" w:type="dxa"/>
            <w:tcBorders>
              <w:top w:val="single" w:sz="4" w:space="0" w:color="auto"/>
              <w:left w:val="single" w:sz="4" w:space="0" w:color="auto"/>
              <w:bottom w:val="single" w:sz="4" w:space="0" w:color="auto"/>
              <w:right w:val="single" w:sz="4" w:space="0" w:color="auto"/>
            </w:tcBorders>
            <w:vAlign w:val="center"/>
          </w:tcPr>
          <w:p w14:paraId="52D38685" w14:textId="7925B001"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Văn thư UBND phường</w:t>
            </w:r>
          </w:p>
        </w:tc>
        <w:tc>
          <w:tcPr>
            <w:tcW w:w="2126" w:type="dxa"/>
            <w:tcBorders>
              <w:top w:val="single" w:sz="4" w:space="0" w:color="auto"/>
              <w:left w:val="single" w:sz="4" w:space="0" w:color="auto"/>
              <w:bottom w:val="single" w:sz="4" w:space="0" w:color="auto"/>
              <w:right w:val="single" w:sz="4" w:space="0" w:color="auto"/>
            </w:tcBorders>
            <w:vAlign w:val="center"/>
          </w:tcPr>
          <w:p w14:paraId="17DC836C" w14:textId="461A382E"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w:t>
            </w:r>
            <w:r w:rsidR="00D25F7F">
              <w:rPr>
                <w:rFonts w:eastAsia="Times New Roman" w:cs="Times New Roman"/>
                <w:color w:val="000000"/>
                <w:kern w:val="0"/>
                <w:sz w:val="26"/>
                <w:szCs w:val="26"/>
                <w:lang w:eastAsia="en-SG"/>
                <w14:ligatures w14:val="none"/>
              </w:rPr>
              <w:t>1</w:t>
            </w:r>
            <w:r>
              <w:rPr>
                <w:rFonts w:eastAsia="Times New Roman" w:cs="Times New Roman"/>
                <w:color w:val="000000"/>
                <w:kern w:val="0"/>
                <w:sz w:val="26"/>
                <w:szCs w:val="26"/>
                <w:lang w:eastAsia="en-SG"/>
                <w14:ligatures w14:val="none"/>
              </w:rPr>
              <w:t xml:space="preserve">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1AA7751" w14:textId="2E95348B" w:rsidR="00FA7541" w:rsidRDefault="00FA7541" w:rsidP="00C47EAC">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Cán bộ Văn thư, lưu trữ phường sau khi vao số, đóng dấu chuyển hồ s</w:t>
            </w:r>
            <w:r w:rsidR="00457D44">
              <w:rPr>
                <w:rFonts w:eastAsia="Times New Roman" w:cs="Times New Roman"/>
                <w:color w:val="000000"/>
                <w:kern w:val="0"/>
                <w:sz w:val="26"/>
                <w:szCs w:val="26"/>
                <w:lang w:eastAsia="en-SG"/>
                <w14:ligatures w14:val="none"/>
              </w:rPr>
              <w:t>ơ</w:t>
            </w:r>
            <w:r>
              <w:rPr>
                <w:rFonts w:eastAsia="Times New Roman" w:cs="Times New Roman"/>
                <w:color w:val="000000"/>
                <w:kern w:val="0"/>
                <w:sz w:val="26"/>
                <w:szCs w:val="26"/>
                <w:lang w:eastAsia="en-SG"/>
                <w14:ligatures w14:val="none"/>
              </w:rPr>
              <w:t xml:space="preserve"> ra bộ phận một cửa</w:t>
            </w:r>
          </w:p>
        </w:tc>
        <w:tc>
          <w:tcPr>
            <w:tcW w:w="1276" w:type="dxa"/>
            <w:tcBorders>
              <w:top w:val="single" w:sz="4" w:space="0" w:color="auto"/>
              <w:left w:val="single" w:sz="4" w:space="0" w:color="auto"/>
              <w:bottom w:val="single" w:sz="4" w:space="0" w:color="auto"/>
              <w:right w:val="single" w:sz="4" w:space="0" w:color="auto"/>
            </w:tcBorders>
            <w:vAlign w:val="center"/>
          </w:tcPr>
          <w:p w14:paraId="03B010EE" w14:textId="77777777" w:rsidR="00FA7541" w:rsidRPr="001F62E6" w:rsidRDefault="00FA7541" w:rsidP="001F62E6">
            <w:pPr>
              <w:spacing w:after="0" w:line="240" w:lineRule="auto"/>
              <w:rPr>
                <w:rFonts w:eastAsia="Times New Roman" w:cs="Times New Roman"/>
                <w:color w:val="000000"/>
                <w:kern w:val="0"/>
                <w:sz w:val="26"/>
                <w:szCs w:val="26"/>
                <w:lang w:eastAsia="en-SG"/>
                <w14:ligatures w14:val="none"/>
              </w:rPr>
            </w:pPr>
          </w:p>
        </w:tc>
      </w:tr>
      <w:tr w:rsidR="00FA7541" w:rsidRPr="001F62E6" w14:paraId="62C31C3E" w14:textId="77777777" w:rsidTr="008F439B">
        <w:tc>
          <w:tcPr>
            <w:tcW w:w="1135" w:type="dxa"/>
            <w:tcBorders>
              <w:top w:val="single" w:sz="4" w:space="0" w:color="auto"/>
              <w:left w:val="single" w:sz="4" w:space="0" w:color="auto"/>
              <w:bottom w:val="single" w:sz="4" w:space="0" w:color="auto"/>
              <w:right w:val="single" w:sz="4" w:space="0" w:color="auto"/>
            </w:tcBorders>
            <w:vAlign w:val="center"/>
          </w:tcPr>
          <w:p w14:paraId="633D4441" w14:textId="0C3300E2"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6</w:t>
            </w:r>
          </w:p>
        </w:tc>
        <w:tc>
          <w:tcPr>
            <w:tcW w:w="2126" w:type="dxa"/>
            <w:tcBorders>
              <w:top w:val="single" w:sz="4" w:space="0" w:color="auto"/>
              <w:left w:val="single" w:sz="4" w:space="0" w:color="auto"/>
              <w:bottom w:val="single" w:sz="4" w:space="0" w:color="auto"/>
              <w:right w:val="single" w:sz="4" w:space="0" w:color="auto"/>
            </w:tcBorders>
            <w:vAlign w:val="center"/>
          </w:tcPr>
          <w:p w14:paraId="40704EAD" w14:textId="34C9E32D" w:rsidR="00FA7541" w:rsidRDefault="0066283D"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Trả kết quả</w:t>
            </w:r>
          </w:p>
        </w:tc>
        <w:tc>
          <w:tcPr>
            <w:tcW w:w="2410" w:type="dxa"/>
            <w:tcBorders>
              <w:top w:val="single" w:sz="4" w:space="0" w:color="auto"/>
              <w:left w:val="single" w:sz="4" w:space="0" w:color="auto"/>
              <w:bottom w:val="single" w:sz="4" w:space="0" w:color="auto"/>
              <w:right w:val="single" w:sz="4" w:space="0" w:color="auto"/>
            </w:tcBorders>
            <w:vAlign w:val="center"/>
          </w:tcPr>
          <w:p w14:paraId="2F870D41" w14:textId="41DB92E3" w:rsidR="00FA7541" w:rsidRDefault="009E014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Bộ phận một cửa</w:t>
            </w:r>
          </w:p>
        </w:tc>
        <w:tc>
          <w:tcPr>
            <w:tcW w:w="2126" w:type="dxa"/>
            <w:tcBorders>
              <w:top w:val="single" w:sz="4" w:space="0" w:color="auto"/>
              <w:left w:val="single" w:sz="4" w:space="0" w:color="auto"/>
              <w:bottom w:val="single" w:sz="4" w:space="0" w:color="auto"/>
              <w:right w:val="single" w:sz="4" w:space="0" w:color="auto"/>
            </w:tcBorders>
            <w:vAlign w:val="center"/>
          </w:tcPr>
          <w:p w14:paraId="6B143840" w14:textId="73A10987" w:rsidR="00FA7541" w:rsidRDefault="00D25F7F"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01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1BECD97" w14:textId="112F5FE8" w:rsidR="00FA7541" w:rsidRDefault="00D25F7F" w:rsidP="00C47EAC">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Tiếp nhận hồ sơ từ bộ phận Văn thư, sau đó trả cho cá nhân, tổ chức.</w:t>
            </w:r>
          </w:p>
        </w:tc>
        <w:tc>
          <w:tcPr>
            <w:tcW w:w="1276" w:type="dxa"/>
            <w:tcBorders>
              <w:top w:val="single" w:sz="4" w:space="0" w:color="auto"/>
              <w:left w:val="single" w:sz="4" w:space="0" w:color="auto"/>
              <w:bottom w:val="single" w:sz="4" w:space="0" w:color="auto"/>
              <w:right w:val="single" w:sz="4" w:space="0" w:color="auto"/>
            </w:tcBorders>
            <w:vAlign w:val="center"/>
          </w:tcPr>
          <w:p w14:paraId="0FE1C159" w14:textId="77777777" w:rsidR="00FA7541" w:rsidRPr="001F62E6" w:rsidRDefault="00FA7541" w:rsidP="001F62E6">
            <w:pPr>
              <w:spacing w:after="0" w:line="240" w:lineRule="auto"/>
              <w:rPr>
                <w:rFonts w:eastAsia="Times New Roman" w:cs="Times New Roman"/>
                <w:color w:val="000000"/>
                <w:kern w:val="0"/>
                <w:sz w:val="26"/>
                <w:szCs w:val="26"/>
                <w:lang w:eastAsia="en-SG"/>
                <w14:ligatures w14:val="none"/>
              </w:rPr>
            </w:pPr>
          </w:p>
        </w:tc>
      </w:tr>
      <w:tr w:rsidR="00591D9B" w:rsidRPr="001F62E6" w14:paraId="476C4E72" w14:textId="77777777" w:rsidTr="008F439B">
        <w:tc>
          <w:tcPr>
            <w:tcW w:w="5671" w:type="dxa"/>
            <w:gridSpan w:val="3"/>
            <w:tcBorders>
              <w:top w:val="single" w:sz="4" w:space="0" w:color="auto"/>
              <w:left w:val="single" w:sz="4" w:space="0" w:color="auto"/>
              <w:bottom w:val="single" w:sz="4" w:space="0" w:color="auto"/>
              <w:right w:val="single" w:sz="4" w:space="0" w:color="auto"/>
            </w:tcBorders>
            <w:vAlign w:val="center"/>
          </w:tcPr>
          <w:p w14:paraId="6F58EE84" w14:textId="58A1F8ED" w:rsidR="00591D9B" w:rsidRPr="00591D9B" w:rsidRDefault="00591D9B" w:rsidP="00591D9B">
            <w:pPr>
              <w:spacing w:after="0" w:line="240" w:lineRule="auto"/>
              <w:jc w:val="center"/>
              <w:rPr>
                <w:rFonts w:eastAsia="Times New Roman" w:cs="Times New Roman"/>
                <w:b/>
                <w:bCs/>
                <w:color w:val="000000"/>
                <w:kern w:val="0"/>
                <w:sz w:val="26"/>
                <w:szCs w:val="26"/>
                <w:lang w:eastAsia="en-SG"/>
                <w14:ligatures w14:val="none"/>
              </w:rPr>
            </w:pPr>
            <w:r w:rsidRPr="00591D9B">
              <w:rPr>
                <w:rFonts w:eastAsia="Times New Roman" w:cs="Times New Roman"/>
                <w:b/>
                <w:bCs/>
                <w:color w:val="000000"/>
                <w:kern w:val="0"/>
                <w:sz w:val="26"/>
                <w:szCs w:val="26"/>
                <w:lang w:eastAsia="en-SG"/>
                <w14:ligatures w14:val="none"/>
              </w:rPr>
              <w:t>Tổng số ngày giải quyết thủ tục</w:t>
            </w:r>
            <w:r w:rsidR="00AD442C">
              <w:rPr>
                <w:rFonts w:eastAsia="Times New Roman" w:cs="Times New Roman"/>
                <w:b/>
                <w:bCs/>
                <w:color w:val="000000"/>
                <w:kern w:val="0"/>
                <w:sz w:val="26"/>
                <w:szCs w:val="26"/>
                <w:lang w:eastAsia="en-SG"/>
                <w14:ligatures w14:val="none"/>
              </w:rPr>
              <w:t xml:space="preserve"> tối đa</w:t>
            </w:r>
          </w:p>
        </w:tc>
        <w:tc>
          <w:tcPr>
            <w:tcW w:w="2126" w:type="dxa"/>
            <w:tcBorders>
              <w:top w:val="single" w:sz="4" w:space="0" w:color="auto"/>
              <w:left w:val="single" w:sz="4" w:space="0" w:color="auto"/>
              <w:bottom w:val="single" w:sz="4" w:space="0" w:color="auto"/>
              <w:right w:val="single" w:sz="4" w:space="0" w:color="auto"/>
            </w:tcBorders>
            <w:vAlign w:val="center"/>
          </w:tcPr>
          <w:p w14:paraId="41C32D39" w14:textId="66D8DE8F" w:rsidR="00591D9B" w:rsidRPr="00B26909" w:rsidRDefault="008F439B" w:rsidP="001F62E6">
            <w:pPr>
              <w:spacing w:after="0" w:line="240" w:lineRule="auto"/>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0</w:t>
            </w:r>
            <w:r w:rsidR="00B26909" w:rsidRPr="00B26909">
              <w:rPr>
                <w:rFonts w:eastAsia="Times New Roman" w:cs="Times New Roman"/>
                <w:b/>
                <w:bCs/>
                <w:color w:val="000000"/>
                <w:kern w:val="0"/>
                <w:sz w:val="26"/>
                <w:szCs w:val="26"/>
                <w:lang w:eastAsia="en-SG"/>
                <w14:ligatures w14:val="none"/>
              </w:rPr>
              <w:t>3 ngày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77AAB381" w14:textId="77777777" w:rsidR="00591D9B" w:rsidRDefault="00591D9B" w:rsidP="00C47EAC">
            <w:pPr>
              <w:jc w:val="both"/>
              <w:rPr>
                <w:rFonts w:eastAsia="Times New Roman" w:cs="Times New Roman"/>
                <w:color w:val="000000"/>
                <w:kern w:val="0"/>
                <w:sz w:val="26"/>
                <w:szCs w:val="26"/>
                <w:lang w:eastAsia="en-SG"/>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6AB546DC" w14:textId="77777777" w:rsidR="00591D9B" w:rsidRPr="001F62E6" w:rsidRDefault="00591D9B" w:rsidP="001F62E6">
            <w:pPr>
              <w:spacing w:after="0" w:line="240" w:lineRule="auto"/>
              <w:rPr>
                <w:rFonts w:eastAsia="Times New Roman" w:cs="Times New Roman"/>
                <w:color w:val="000000"/>
                <w:kern w:val="0"/>
                <w:sz w:val="26"/>
                <w:szCs w:val="26"/>
                <w:lang w:eastAsia="en-SG"/>
                <w14:ligatures w14:val="none"/>
              </w:rPr>
            </w:pPr>
          </w:p>
        </w:tc>
      </w:tr>
    </w:tbl>
    <w:p w14:paraId="4E19C3BD" w14:textId="77777777" w:rsidR="00687DBC" w:rsidRDefault="00687DBC"/>
    <w:sectPr w:rsidR="00687DBC" w:rsidSect="00EC15F8">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E6"/>
    <w:rsid w:val="001F62E6"/>
    <w:rsid w:val="00203755"/>
    <w:rsid w:val="0029186A"/>
    <w:rsid w:val="003B2FE1"/>
    <w:rsid w:val="00412ED7"/>
    <w:rsid w:val="00457D44"/>
    <w:rsid w:val="00591D9B"/>
    <w:rsid w:val="005E681E"/>
    <w:rsid w:val="00622C5B"/>
    <w:rsid w:val="00644B3A"/>
    <w:rsid w:val="00657CD5"/>
    <w:rsid w:val="0066283D"/>
    <w:rsid w:val="00687DBC"/>
    <w:rsid w:val="006E0768"/>
    <w:rsid w:val="00715E19"/>
    <w:rsid w:val="007177C7"/>
    <w:rsid w:val="0073792C"/>
    <w:rsid w:val="007A67E1"/>
    <w:rsid w:val="008A1CF4"/>
    <w:rsid w:val="008B18D6"/>
    <w:rsid w:val="008F439B"/>
    <w:rsid w:val="009671BB"/>
    <w:rsid w:val="009C5DD3"/>
    <w:rsid w:val="009E0145"/>
    <w:rsid w:val="00AC35F2"/>
    <w:rsid w:val="00AD442C"/>
    <w:rsid w:val="00B21CCB"/>
    <w:rsid w:val="00B26909"/>
    <w:rsid w:val="00B55003"/>
    <w:rsid w:val="00BF1C68"/>
    <w:rsid w:val="00C377FE"/>
    <w:rsid w:val="00C47EAC"/>
    <w:rsid w:val="00D25F7F"/>
    <w:rsid w:val="00E60C59"/>
    <w:rsid w:val="00EC15F8"/>
    <w:rsid w:val="00EC4208"/>
    <w:rsid w:val="00F64306"/>
    <w:rsid w:val="00F80B64"/>
    <w:rsid w:val="00F93D21"/>
    <w:rsid w:val="00FA7541"/>
    <w:rsid w:val="00FE1D4E"/>
    <w:rsid w:val="00FE756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6F50"/>
  <w15:chartTrackingRefBased/>
  <w15:docId w15:val="{83AECCFF-A419-43C8-BDD3-84A0EA02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F62E6"/>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F62E6"/>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1F62E6"/>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FE7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Dương</dc:creator>
  <cp:keywords/>
  <dc:description/>
  <cp:lastModifiedBy>Nguyễn Tấn Dương</cp:lastModifiedBy>
  <cp:revision>35</cp:revision>
  <cp:lastPrinted>2024-03-08T02:14:00Z</cp:lastPrinted>
  <dcterms:created xsi:type="dcterms:W3CDTF">2024-02-29T08:28:00Z</dcterms:created>
  <dcterms:modified xsi:type="dcterms:W3CDTF">2024-03-08T08:36:00Z</dcterms:modified>
</cp:coreProperties>
</file>